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F11" w:rsidRPr="00505F11" w:rsidRDefault="00505F11" w:rsidP="00505F11">
      <w:pPr>
        <w:shd w:val="clear" w:color="auto" w:fill="FFFFFF"/>
        <w:spacing w:before="100" w:beforeAutospacing="1" w:after="100" w:afterAutospacing="1" w:line="594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505F11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Профилактика острой кишечной инфекции вирусной этиологии</w:t>
      </w:r>
    </w:p>
    <w:p w:rsidR="00505F11" w:rsidRPr="00505F11" w:rsidRDefault="00505F11" w:rsidP="00505F11">
      <w:pPr>
        <w:shd w:val="clear" w:color="auto" w:fill="FFFFFF"/>
        <w:spacing w:before="89" w:after="208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05F1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Внимание учащимся, родителям, законным представителям интересов ребенка.  </w:t>
      </w:r>
    </w:p>
    <w:p w:rsidR="00505F11" w:rsidRPr="00505F11" w:rsidRDefault="00505F11" w:rsidP="00505F11">
      <w:pPr>
        <w:shd w:val="clear" w:color="auto" w:fill="FFFFFF"/>
        <w:spacing w:before="89" w:after="208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05F1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В связи с неблагополучной эпидемиологической ситуацией по заболеваемости острыми кишечными инфекциями вирусной этиологии,  регистрацией очагов в дошкольных и общеобразовательных организациях области, </w:t>
      </w:r>
      <w:proofErr w:type="gramStart"/>
      <w:r w:rsidRPr="00505F1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причинами</w:t>
      </w:r>
      <w:proofErr w:type="gramEnd"/>
      <w:r w:rsidRPr="00505F1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возникновения которых зачастую является занос инфекции в учреждение персоналом, в том числе сотрудниками пищеблока и получившими дальнейшее распространение в связи с нарушением противоэпидемического режима, в целях обеспечения санитарно-эпидемиологического благополучия в детских организациях,  </w:t>
      </w:r>
      <w:r w:rsidRPr="00505F11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Управление </w:t>
      </w:r>
      <w:proofErr w:type="spellStart"/>
      <w:r w:rsidRPr="00505F11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Роспотребнадзора</w:t>
      </w:r>
      <w:proofErr w:type="spellEnd"/>
      <w:r w:rsidRPr="00505F11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 xml:space="preserve"> по Саратовской области</w:t>
      </w:r>
      <w:r w:rsidRPr="00505F1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 </w:t>
      </w:r>
      <w:r w:rsidRPr="00505F11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направляет</w:t>
      </w:r>
      <w:r w:rsidRPr="00505F1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обучающие материалы для повышения гигиенической грамотности в образовательных организациях среди участников образовательных отношений. </w:t>
      </w:r>
      <w:r w:rsidRPr="00505F11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br/>
        <w:t>Воспользоваться обучающими санитарно-просветительскими материалами можно по ссылке: </w:t>
      </w:r>
      <w:hyperlink r:id="rId4" w:history="1">
        <w:r w:rsidRPr="00505F11">
          <w:rPr>
            <w:rFonts w:ascii="Montserrat" w:eastAsia="Times New Roman" w:hAnsi="Montserrat" w:cs="Times New Roman"/>
            <w:color w:val="306AFD"/>
            <w:sz w:val="24"/>
            <w:szCs w:val="24"/>
            <w:lang w:eastAsia="ru-RU"/>
          </w:rPr>
          <w:t>https://disk.yandex.ru/d/4AzaZTN586UAjA </w:t>
        </w:r>
      </w:hyperlink>
    </w:p>
    <w:p w:rsidR="00295E6F" w:rsidRDefault="00505F11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1" name="Рисунок 1" descr="https://lgn-sar.gosuslugi.ru/netcat_files/userfiles/image-19-02-25-09-3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gn-sar.gosuslugi.ru/netcat_files/userfiles/image-19-02-25-09-38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11" w:rsidRDefault="00505F11">
      <w:r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19050" t="0" r="3175" b="0"/>
            <wp:docPr id="4" name="Рисунок 4" descr="https://lgn-sar.gosuslugi.ru/netcat_files/userfiles/image-19-02-25-09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gn-sar.gosuslugi.ru/netcat_files/userfiles/image-19-02-25-09-3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11" w:rsidRDefault="00505F11">
      <w:r>
        <w:rPr>
          <w:noProof/>
          <w:lang w:eastAsia="ru-RU"/>
        </w:rPr>
        <w:lastRenderedPageBreak/>
        <w:drawing>
          <wp:inline distT="0" distB="0" distL="0" distR="0">
            <wp:extent cx="5940425" cy="4201201"/>
            <wp:effectExtent l="19050" t="0" r="3175" b="0"/>
            <wp:docPr id="7" name="Рисунок 7" descr="https://lgn-sar.gosuslugi.ru/netcat_files/userfiles/image-19-02-25-09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gn-sar.gosuslugi.ru/netcat_files/userfiles/image-19-02-25-09-3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F11" w:rsidSect="004F1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505F11"/>
    <w:rsid w:val="004F12C5"/>
    <w:rsid w:val="005044E2"/>
    <w:rsid w:val="00505F11"/>
    <w:rsid w:val="00C43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2C5"/>
  </w:style>
  <w:style w:type="paragraph" w:styleId="1">
    <w:name w:val="heading 1"/>
    <w:basedOn w:val="a"/>
    <w:link w:val="10"/>
    <w:uiPriority w:val="9"/>
    <w:qFormat/>
    <w:rsid w:val="00505F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5F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05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05F11"/>
    <w:rPr>
      <w:b/>
      <w:bCs/>
    </w:rPr>
  </w:style>
  <w:style w:type="character" w:styleId="a5">
    <w:name w:val="Hyperlink"/>
    <w:basedOn w:val="a0"/>
    <w:uiPriority w:val="99"/>
    <w:semiHidden/>
    <w:unhideWhenUsed/>
    <w:rsid w:val="00505F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0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46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6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isk.yandex.ru/d/4AzaZTN586UAjA%C2%A0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153</Words>
  <Characters>876</Characters>
  <Application>Microsoft Office Word</Application>
  <DocSecurity>0</DocSecurity>
  <Lines>7</Lines>
  <Paragraphs>2</Paragraphs>
  <ScaleCrop>false</ScaleCrop>
  <Company>office 2007 rus ent: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Владимировна</dc:creator>
  <cp:lastModifiedBy>Вера Владимировна</cp:lastModifiedBy>
  <cp:revision>1</cp:revision>
  <dcterms:created xsi:type="dcterms:W3CDTF">2025-02-28T04:36:00Z</dcterms:created>
  <dcterms:modified xsi:type="dcterms:W3CDTF">2025-02-28T04:41:00Z</dcterms:modified>
</cp:coreProperties>
</file>